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28" w:rsidRDefault="00CA1AA5" w:rsidP="00CA1A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AA5">
        <w:rPr>
          <w:rFonts w:ascii="Times New Roman" w:hAnsi="Times New Roman" w:cs="Times New Roman"/>
          <w:b/>
          <w:sz w:val="32"/>
          <w:szCs w:val="32"/>
        </w:rPr>
        <w:t>LEARNING PROGRESS REPORT</w:t>
      </w:r>
    </w:p>
    <w:p w:rsidR="00CA1AA5" w:rsidRPr="00CA1AA5" w:rsidRDefault="00CA1AA5" w:rsidP="00CA1A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1AA5" w:rsidRPr="00972724" w:rsidRDefault="008859D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 w:rsidR="00BF1BC5">
        <w:rPr>
          <w:rFonts w:ascii="Times New Roman" w:hAnsi="Times New Roman" w:cs="Times New Roman"/>
          <w:b/>
          <w:sz w:val="24"/>
          <w:szCs w:val="24"/>
        </w:rPr>
        <w:t>Selasa</w:t>
      </w:r>
      <w:proofErr w:type="spellEnd"/>
      <w:r w:rsidR="00BF1BC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A0505">
        <w:rPr>
          <w:rFonts w:ascii="Times New Roman" w:hAnsi="Times New Roman" w:cs="Times New Roman"/>
          <w:b/>
          <w:sz w:val="24"/>
          <w:szCs w:val="24"/>
        </w:rPr>
        <w:t xml:space="preserve">13 April </w:t>
      </w:r>
      <w:r w:rsidR="00972724">
        <w:rPr>
          <w:rFonts w:ascii="Times New Roman" w:hAnsi="Times New Roman" w:cs="Times New Roman"/>
          <w:b/>
          <w:sz w:val="24"/>
          <w:szCs w:val="24"/>
        </w:rPr>
        <w:t>2021</w:t>
      </w:r>
      <w:r w:rsidR="00CA1AA5" w:rsidRPr="00CA1AA5">
        <w:rPr>
          <w:rFonts w:ascii="Times New Roman" w:hAnsi="Times New Roman" w:cs="Times New Roman"/>
          <w:b/>
          <w:sz w:val="24"/>
          <w:szCs w:val="24"/>
        </w:rPr>
        <w:tab/>
      </w:r>
      <w:r w:rsidR="00CA1AA5" w:rsidRPr="00CA1AA5">
        <w:rPr>
          <w:rFonts w:ascii="Times New Roman" w:hAnsi="Times New Roman" w:cs="Times New Roman"/>
          <w:b/>
          <w:sz w:val="24"/>
          <w:szCs w:val="24"/>
        </w:rPr>
        <w:tab/>
      </w:r>
      <w:r w:rsidR="00CA1AA5" w:rsidRPr="00CA1AA5">
        <w:rPr>
          <w:rFonts w:ascii="Times New Roman" w:hAnsi="Times New Roman" w:cs="Times New Roman"/>
          <w:b/>
          <w:sz w:val="24"/>
          <w:szCs w:val="24"/>
        </w:rPr>
        <w:tab/>
      </w:r>
      <w:r w:rsidR="00CA1AA5" w:rsidRPr="00CA1AA5">
        <w:rPr>
          <w:rFonts w:ascii="Times New Roman" w:hAnsi="Times New Roman" w:cs="Times New Roman"/>
          <w:b/>
          <w:sz w:val="24"/>
          <w:szCs w:val="24"/>
        </w:rPr>
        <w:tab/>
      </w:r>
      <w:r w:rsidR="00CA1AA5" w:rsidRPr="00CA1AA5">
        <w:rPr>
          <w:rFonts w:ascii="Times New Roman" w:hAnsi="Times New Roman" w:cs="Times New Roman"/>
          <w:b/>
          <w:sz w:val="24"/>
          <w:szCs w:val="24"/>
        </w:rPr>
        <w:tab/>
      </w:r>
      <w:r w:rsidR="00CA1AA5" w:rsidRPr="00CA1AA5">
        <w:rPr>
          <w:rFonts w:ascii="Times New Roman" w:hAnsi="Times New Roman" w:cs="Times New Roman"/>
          <w:b/>
          <w:sz w:val="24"/>
          <w:szCs w:val="24"/>
        </w:rPr>
        <w:tab/>
      </w:r>
      <w:r w:rsidR="00CA1AA5" w:rsidRPr="00CA1AA5">
        <w:rPr>
          <w:rFonts w:ascii="Times New Roman" w:hAnsi="Times New Roman" w:cs="Times New Roman"/>
          <w:b/>
          <w:sz w:val="24"/>
          <w:szCs w:val="24"/>
        </w:rPr>
        <w:tab/>
      </w:r>
      <w:r w:rsidR="00CA1AA5" w:rsidRPr="00CA1AA5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proofErr w:type="spellStart"/>
      <w:r w:rsidR="00CA1AA5" w:rsidRPr="00CA1AA5">
        <w:rPr>
          <w:rFonts w:ascii="Times New Roman" w:hAnsi="Times New Roman" w:cs="Times New Roman"/>
          <w:b/>
          <w:sz w:val="24"/>
          <w:szCs w:val="24"/>
        </w:rPr>
        <w:t>Nama</w:t>
      </w:r>
      <w:proofErr w:type="spellEnd"/>
      <w:r w:rsidR="00CA1AA5" w:rsidRPr="00CA1AA5">
        <w:rPr>
          <w:rFonts w:ascii="Times New Roman" w:hAnsi="Times New Roman" w:cs="Times New Roman"/>
          <w:b/>
          <w:sz w:val="24"/>
          <w:szCs w:val="24"/>
        </w:rPr>
        <w:t xml:space="preserve"> Tutor</w:t>
      </w:r>
      <w:r w:rsidR="00CA1AA5" w:rsidRPr="00CA1AA5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id-ID"/>
        </w:rPr>
        <w:t>dr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. </w:t>
      </w:r>
      <w:proofErr w:type="spellStart"/>
      <w:r w:rsidR="00FA0505">
        <w:rPr>
          <w:rFonts w:ascii="Times New Roman" w:hAnsi="Times New Roman" w:cs="Times New Roman"/>
          <w:b/>
          <w:sz w:val="24"/>
          <w:szCs w:val="24"/>
        </w:rPr>
        <w:t>Kholib</w:t>
      </w:r>
      <w:proofErr w:type="spellEnd"/>
      <w:r w:rsidR="00FA05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1AA5" w:rsidRPr="00CA7723" w:rsidRDefault="00CA1AA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1AA5">
        <w:rPr>
          <w:rFonts w:ascii="Times New Roman" w:hAnsi="Times New Roman" w:cs="Times New Roman"/>
          <w:b/>
          <w:sz w:val="24"/>
          <w:szCs w:val="24"/>
        </w:rPr>
        <w:t>Kasus</w:t>
      </w:r>
      <w:proofErr w:type="spellEnd"/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CA1AA5">
        <w:rPr>
          <w:rFonts w:ascii="Times New Roman" w:hAnsi="Times New Roman" w:cs="Times New Roman"/>
          <w:b/>
          <w:sz w:val="24"/>
          <w:szCs w:val="24"/>
        </w:rPr>
        <w:t>:</w:t>
      </w:r>
      <w:r w:rsidR="006C7C9B">
        <w:rPr>
          <w:rFonts w:ascii="Times New Roman" w:hAnsi="Times New Roman" w:cs="Times New Roman"/>
          <w:b/>
          <w:sz w:val="24"/>
          <w:szCs w:val="24"/>
        </w:rPr>
        <w:t>CASE</w:t>
      </w:r>
      <w:proofErr w:type="gramEnd"/>
      <w:r w:rsidR="00FA050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6C7C9B">
        <w:rPr>
          <w:rFonts w:ascii="Times New Roman" w:hAnsi="Times New Roman" w:cs="Times New Roman"/>
          <w:b/>
          <w:sz w:val="24"/>
          <w:szCs w:val="24"/>
        </w:rPr>
        <w:tab/>
      </w:r>
      <w:r w:rsidR="006C7C9B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A1AA5">
        <w:rPr>
          <w:rFonts w:ascii="Times New Roman" w:hAnsi="Times New Roman" w:cs="Times New Roman"/>
          <w:b/>
          <w:sz w:val="24"/>
          <w:szCs w:val="24"/>
        </w:rPr>
        <w:t>Grup</w:t>
      </w:r>
      <w:proofErr w:type="spellEnd"/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BF1BC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BF1BC5">
        <w:rPr>
          <w:rFonts w:ascii="Times New Roman" w:hAnsi="Times New Roman" w:cs="Times New Roman"/>
          <w:b/>
          <w:sz w:val="24"/>
          <w:szCs w:val="24"/>
        </w:rPr>
        <w:t>E</w:t>
      </w:r>
      <w:r w:rsidR="00CA7723">
        <w:rPr>
          <w:rFonts w:ascii="Times New Roman" w:hAnsi="Times New Roman" w:cs="Times New Roman"/>
          <w:b/>
          <w:sz w:val="24"/>
          <w:szCs w:val="24"/>
        </w:rPr>
        <w:t>1</w:t>
      </w:r>
    </w:p>
    <w:p w:rsidR="00CA1AA5" w:rsidRPr="00CA1AA5" w:rsidRDefault="00CA1AA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459" w:type="dxa"/>
        <w:tblInd w:w="-147" w:type="dxa"/>
        <w:tblLayout w:type="fixed"/>
        <w:tblLook w:val="04A0"/>
      </w:tblPr>
      <w:tblGrid>
        <w:gridCol w:w="2178"/>
        <w:gridCol w:w="2157"/>
        <w:gridCol w:w="2670"/>
        <w:gridCol w:w="2317"/>
        <w:gridCol w:w="1373"/>
        <w:gridCol w:w="1748"/>
        <w:gridCol w:w="2016"/>
      </w:tblGrid>
      <w:tr w:rsidR="00962142" w:rsidRPr="00CA1AA5" w:rsidTr="00774C47">
        <w:tc>
          <w:tcPr>
            <w:tcW w:w="2178" w:type="dxa"/>
          </w:tcPr>
          <w:p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TERMINOLOGI</w:t>
            </w:r>
          </w:p>
        </w:tc>
        <w:tc>
          <w:tcPr>
            <w:tcW w:w="2157" w:type="dxa"/>
          </w:tcPr>
          <w:p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PROBLEM</w:t>
            </w:r>
          </w:p>
        </w:tc>
        <w:tc>
          <w:tcPr>
            <w:tcW w:w="2670" w:type="dxa"/>
          </w:tcPr>
          <w:p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HIPOTESIS</w:t>
            </w:r>
          </w:p>
        </w:tc>
        <w:tc>
          <w:tcPr>
            <w:tcW w:w="2317" w:type="dxa"/>
          </w:tcPr>
          <w:p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MEKANISME</w:t>
            </w:r>
          </w:p>
        </w:tc>
        <w:tc>
          <w:tcPr>
            <w:tcW w:w="1373" w:type="dxa"/>
          </w:tcPr>
          <w:p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MORE INFO?</w:t>
            </w:r>
          </w:p>
        </w:tc>
        <w:tc>
          <w:tcPr>
            <w:tcW w:w="1748" w:type="dxa"/>
          </w:tcPr>
          <w:p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I DON’T KNOW</w:t>
            </w:r>
          </w:p>
        </w:tc>
        <w:tc>
          <w:tcPr>
            <w:tcW w:w="2016" w:type="dxa"/>
          </w:tcPr>
          <w:p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LEARNING ISSUE</w:t>
            </w:r>
          </w:p>
        </w:tc>
      </w:tr>
      <w:tr w:rsidR="00962142" w:rsidRPr="00CA1AA5" w:rsidTr="00774C47">
        <w:trPr>
          <w:trHeight w:val="7440"/>
        </w:trPr>
        <w:tc>
          <w:tcPr>
            <w:tcW w:w="2178" w:type="dxa"/>
          </w:tcPr>
          <w:p w:rsidR="003B0807" w:rsidRPr="000018A3" w:rsidRDefault="000018A3" w:rsidP="0097272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0018A3">
              <w:rPr>
                <w:rFonts w:ascii="Times New Roman" w:hAnsi="Times New Roman" w:cs="Times New Roman"/>
                <w:b/>
                <w:sz w:val="24"/>
                <w:szCs w:val="24"/>
              </w:rPr>
              <w:t>Dysmenorhea</w:t>
            </w:r>
            <w:proofErr w:type="spellEnd"/>
            <w:r w:rsidRPr="00001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proofErr w:type="spellStart"/>
            <w:r w:rsidRPr="000018A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nyeri</w:t>
            </w:r>
            <w:proofErr w:type="spellEnd"/>
            <w:r w:rsidRPr="000018A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18A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saat</w:t>
            </w:r>
            <w:proofErr w:type="spellEnd"/>
            <w:r w:rsidRPr="000018A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18A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menstruasi</w:t>
            </w:r>
            <w:proofErr w:type="spellEnd"/>
            <w:r w:rsidRPr="000018A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0018A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disertai</w:t>
            </w:r>
            <w:proofErr w:type="spellEnd"/>
            <w:r w:rsidRPr="000018A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18A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dengan</w:t>
            </w:r>
            <w:proofErr w:type="spellEnd"/>
            <w:r w:rsidRPr="000018A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18A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keram</w:t>
            </w:r>
            <w:proofErr w:type="spellEnd"/>
            <w:r w:rsidRPr="000018A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18A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di</w:t>
            </w:r>
            <w:proofErr w:type="spellEnd"/>
            <w:r w:rsidRPr="000018A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18A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perut</w:t>
            </w:r>
            <w:proofErr w:type="spellEnd"/>
            <w:r w:rsidRPr="000018A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18A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bawah</w:t>
            </w:r>
            <w:proofErr w:type="spellEnd"/>
            <w:r w:rsidRPr="000018A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0018A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bisa</w:t>
            </w:r>
            <w:proofErr w:type="spellEnd"/>
            <w:r w:rsidRPr="000018A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18A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menjalar</w:t>
            </w:r>
            <w:proofErr w:type="spellEnd"/>
            <w:r w:rsidRPr="000018A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18A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ke</w:t>
            </w:r>
            <w:proofErr w:type="spellEnd"/>
            <w:r w:rsidRPr="000018A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18A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pinggang</w:t>
            </w:r>
            <w:proofErr w:type="spellEnd"/>
            <w:r w:rsidRPr="000018A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18A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dan</w:t>
            </w:r>
            <w:proofErr w:type="spellEnd"/>
            <w:r w:rsidRPr="000018A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18A3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paha</w:t>
            </w:r>
            <w:proofErr w:type="spellEnd"/>
          </w:p>
          <w:p w:rsidR="000018A3" w:rsidRPr="000018A3" w:rsidRDefault="000018A3" w:rsidP="0097272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0018A3">
              <w:rPr>
                <w:rFonts w:ascii="Times New Roman" w:hAnsi="Times New Roman" w:cs="Times New Roman"/>
                <w:b/>
                <w:sz w:val="24"/>
                <w:szCs w:val="24"/>
              </w:rPr>
              <w:t>Pap smear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test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mengecek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kanker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serviks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18A3" w:rsidRPr="00962142" w:rsidRDefault="000018A3" w:rsidP="000018A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018A3">
              <w:rPr>
                <w:rFonts w:ascii="Times New Roman" w:hAnsi="Times New Roman" w:cs="Times New Roman"/>
                <w:b/>
                <w:sz w:val="24"/>
                <w:szCs w:val="24"/>
              </w:rPr>
              <w:t>Menarche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01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menstruasi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yang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pertama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kali yang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terjadi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diawal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remaja</w:t>
            </w:r>
            <w:proofErr w:type="spellEnd"/>
          </w:p>
          <w:p w:rsidR="00962142" w:rsidRPr="00F431EE" w:rsidRDefault="00F431EE" w:rsidP="000018A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Fluksus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Lendir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darah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/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cairan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yang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keluar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dari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vaginayang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berjumlah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banyak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Misal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pada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nifas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mens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dll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>.</w:t>
            </w:r>
          </w:p>
          <w:p w:rsidR="00F431EE" w:rsidRPr="00F431EE" w:rsidRDefault="00F431EE" w:rsidP="000018A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Anterverted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uterus: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kondisi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saat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rahim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membungkuk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lastRenderedPageBreak/>
              <w:t>atau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miring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ke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arah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depan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menuju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leher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rahim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bagian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bawah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rahim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).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Posisi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ini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membuat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rahim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lebih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condong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ke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arah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02124"/>
                <w:shd w:val="clear" w:color="auto" w:fill="FFFFFF"/>
              </w:rPr>
              <w:t>perut</w:t>
            </w:r>
            <w:proofErr w:type="spellEnd"/>
          </w:p>
          <w:p w:rsidR="00F431EE" w:rsidRPr="00F431EE" w:rsidRDefault="00F431EE" w:rsidP="000018A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Hysteroscopy: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endoskopi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intervensi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uterus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431EE" w:rsidRPr="00F431EE" w:rsidRDefault="00F431EE" w:rsidP="000018A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Endometrial biopsy: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mengambil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uterus</w:t>
            </w:r>
          </w:p>
          <w:p w:rsidR="00F431EE" w:rsidRPr="00F431EE" w:rsidRDefault="00F431EE" w:rsidP="000018A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Kuretase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fraksional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>suatu</w:t>
            </w:r>
            <w:proofErr w:type="spellEnd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>tindakan</w:t>
            </w:r>
            <w:proofErr w:type="spellEnd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 xml:space="preserve"> yang </w:t>
            </w:r>
            <w:proofErr w:type="spellStart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>dilakukan</w:t>
            </w:r>
            <w:proofErr w:type="spellEnd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>untuk</w:t>
            </w:r>
            <w:proofErr w:type="spellEnd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>mendapatkan</w:t>
            </w:r>
            <w:proofErr w:type="spellEnd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 xml:space="preserve"> sample </w:t>
            </w:r>
            <w:proofErr w:type="spellStart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>spesimen</w:t>
            </w:r>
            <w:proofErr w:type="spellEnd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>pada</w:t>
            </w:r>
            <w:proofErr w:type="spellEnd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 xml:space="preserve"> 3 </w:t>
            </w:r>
            <w:proofErr w:type="spellStart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>tempat</w:t>
            </w:r>
            <w:proofErr w:type="spellEnd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>yaitu</w:t>
            </w:r>
            <w:proofErr w:type="spellEnd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>bagian</w:t>
            </w:r>
            <w:proofErr w:type="spellEnd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>dalam</w:t>
            </w:r>
            <w:proofErr w:type="spellEnd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>leher</w:t>
            </w:r>
            <w:proofErr w:type="spellEnd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>rahim</w:t>
            </w:r>
            <w:proofErr w:type="spellEnd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 xml:space="preserve"> (</w:t>
            </w:r>
            <w:proofErr w:type="spellStart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>endo</w:t>
            </w:r>
            <w:proofErr w:type="spellEnd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 xml:space="preserve">-cervix), </w:t>
            </w:r>
            <w:proofErr w:type="spellStart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>segmen</w:t>
            </w:r>
            <w:proofErr w:type="spellEnd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>bawah</w:t>
            </w:r>
            <w:proofErr w:type="spellEnd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>rahim</w:t>
            </w:r>
            <w:proofErr w:type="spellEnd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 xml:space="preserve"> (SBR)</w:t>
            </w:r>
            <w:proofErr w:type="spellStart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>dan</w:t>
            </w:r>
            <w:proofErr w:type="spellEnd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>dan</w:t>
            </w:r>
            <w:proofErr w:type="spellEnd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>segmen</w:t>
            </w:r>
            <w:proofErr w:type="spellEnd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>atas</w:t>
            </w:r>
            <w:proofErr w:type="spellEnd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>rahim</w:t>
            </w:r>
            <w:proofErr w:type="spellEnd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 xml:space="preserve"> (SAT) (SBR </w:t>
            </w:r>
            <w:proofErr w:type="spellStart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>dan</w:t>
            </w:r>
            <w:proofErr w:type="spellEnd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 xml:space="preserve"> SAT dua2 </w:t>
            </w:r>
            <w:proofErr w:type="spellStart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>nya</w:t>
            </w:r>
            <w:proofErr w:type="spellEnd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>endometrium</w:t>
            </w:r>
            <w:proofErr w:type="spellEnd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 xml:space="preserve">= </w:t>
            </w:r>
            <w:proofErr w:type="spellStart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>bagian</w:t>
            </w:r>
            <w:proofErr w:type="spellEnd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>dalam</w:t>
            </w:r>
            <w:proofErr w:type="spellEnd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>rahim</w:t>
            </w:r>
            <w:proofErr w:type="spellEnd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 xml:space="preserve">). </w:t>
            </w:r>
            <w:proofErr w:type="spellStart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>Tindakan</w:t>
            </w:r>
            <w:proofErr w:type="spellEnd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lastRenderedPageBreak/>
              <w:t>pengambilan</w:t>
            </w:r>
            <w:proofErr w:type="spellEnd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 xml:space="preserve"> sample </w:t>
            </w:r>
            <w:proofErr w:type="spellStart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>dilakukan</w:t>
            </w:r>
            <w:proofErr w:type="spellEnd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>secara</w:t>
            </w:r>
            <w:proofErr w:type="spellEnd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>berurutan</w:t>
            </w:r>
            <w:proofErr w:type="spellEnd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>dan</w:t>
            </w:r>
            <w:proofErr w:type="spellEnd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 xml:space="preserve"> sample </w:t>
            </w:r>
            <w:proofErr w:type="spellStart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>setiap</w:t>
            </w:r>
            <w:proofErr w:type="spellEnd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>segemen</w:t>
            </w:r>
            <w:proofErr w:type="spellEnd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>diperiksa</w:t>
            </w:r>
            <w:proofErr w:type="spellEnd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>secara</w:t>
            </w:r>
            <w:proofErr w:type="spellEnd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  <w:proofErr w:type="spellStart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>terpisah</w:t>
            </w:r>
            <w:proofErr w:type="spellEnd"/>
            <w:r w:rsidR="00E53DC3">
              <w:rPr>
                <w:rFonts w:ascii="Arial" w:hAnsi="Arial" w:cs="Arial"/>
                <w:color w:val="2021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431EE" w:rsidRPr="000018A3" w:rsidRDefault="00F431EE" w:rsidP="00F431EE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157" w:type="dxa"/>
          </w:tcPr>
          <w:p w:rsidR="00D67573" w:rsidRPr="000018A3" w:rsidRDefault="000018A3" w:rsidP="0097272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Mengapa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jadwal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menstruasi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018A3" w:rsidRPr="000018A3" w:rsidRDefault="000018A3" w:rsidP="0097272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maksud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menstruasi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018A3" w:rsidRPr="000018A3" w:rsidRDefault="000018A3" w:rsidP="0097272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appendyctomy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018A3" w:rsidRPr="000018A3" w:rsidRDefault="000018A3" w:rsidP="0097272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ditanyakan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riwayat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018A3" w:rsidRPr="000018A3" w:rsidRDefault="000018A3" w:rsidP="0097272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olahraga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018A3" w:rsidRPr="005213B0" w:rsidRDefault="000018A3" w:rsidP="0097272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Mengapa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menstruasi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awalnya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213B0" w:rsidRPr="000018A3" w:rsidRDefault="005213B0" w:rsidP="0097272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ditanyakan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riwayat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kanak-kanak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seksual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018A3" w:rsidRPr="000018A3" w:rsidRDefault="000018A3" w:rsidP="0097272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menarche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018A3" w:rsidRPr="000018A3" w:rsidRDefault="000018A3" w:rsidP="0097272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menarche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seksual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beriringan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018A3" w:rsidRPr="005213B0" w:rsidRDefault="005213B0" w:rsidP="0097272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ditanyakan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mood/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bloating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213B0" w:rsidRPr="005213B0" w:rsidRDefault="005213B0" w:rsidP="0097272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ditanyakan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seksual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smear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213B0" w:rsidRDefault="005213B0" w:rsidP="005213B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riwayat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213B0" w:rsidRDefault="00962142" w:rsidP="005213B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Konjungtiva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pucat</w:t>
            </w:r>
            <w:proofErr w:type="spellEnd"/>
          </w:p>
          <w:p w:rsidR="00962142" w:rsidRDefault="00F431EE" w:rsidP="005213B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9.0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1E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F431EE">
              <w:rPr>
                <w:rFonts w:ascii="Times New Roman" w:hAnsi="Times New Roman" w:cs="Times New Roman"/>
                <w:b/>
                <w:sz w:val="24"/>
                <w:szCs w:val="24"/>
              </w:rPr>
              <w:t>menurun</w:t>
            </w:r>
            <w:proofErr w:type="spellEnd"/>
            <w:r w:rsidRPr="00F431E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31EE" w:rsidRPr="00E53DC3" w:rsidRDefault="00F431EE" w:rsidP="00E5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CA1AA5" w:rsidRDefault="005213B0" w:rsidP="00EF28F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Gangguan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hormonal </w:t>
            </w:r>
          </w:p>
          <w:p w:rsidR="005213B0" w:rsidRDefault="00962142" w:rsidP="005213B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Perdarahan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uterine abnormal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disfungsional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62142" w:rsidRDefault="00962142" w:rsidP="005213B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Hiperprolaktinemia</w:t>
            </w:r>
            <w:proofErr w:type="spellEnd"/>
          </w:p>
          <w:p w:rsidR="00962142" w:rsidRPr="00962142" w:rsidRDefault="00962142" w:rsidP="0096214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hipertiroid</w:t>
            </w:r>
            <w:proofErr w:type="spellEnd"/>
          </w:p>
          <w:p w:rsidR="005213B0" w:rsidRDefault="005213B0" w:rsidP="00EF28F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Neoplasma</w:t>
            </w:r>
            <w:proofErr w:type="spellEnd"/>
          </w:p>
          <w:p w:rsidR="005213B0" w:rsidRDefault="005213B0" w:rsidP="005213B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Servical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cancer</w:t>
            </w:r>
          </w:p>
          <w:p w:rsidR="005213B0" w:rsidRDefault="005213B0" w:rsidP="005213B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Uterine cancer</w:t>
            </w:r>
          </w:p>
          <w:p w:rsidR="005213B0" w:rsidRDefault="005213B0" w:rsidP="005213B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Koagulopati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142" w:rsidRDefault="00962142" w:rsidP="0096214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Perdarahan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iatrogenic;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IUD</w:t>
            </w:r>
          </w:p>
          <w:p w:rsidR="00962142" w:rsidRPr="00962142" w:rsidRDefault="00962142" w:rsidP="00962142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8F9" w:rsidRPr="00CA7723" w:rsidRDefault="00EF28F9" w:rsidP="00CA7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8F9" w:rsidRPr="00EF28F9" w:rsidRDefault="00EF28F9" w:rsidP="00EF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CA1AA5" w:rsidRPr="00CA1AA5" w:rsidRDefault="00E6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2FC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E622FC">
              <w:rPr>
                <w:rFonts w:ascii="Times New Roman" w:hAnsi="Times New Roman" w:cs="Times New Roman"/>
                <w:sz w:val="24"/>
                <w:szCs w:val="24"/>
              </w:rPr>
              <w:t>Menoria</w:t>
            </w:r>
            <w:proofErr w:type="spellEnd"/>
            <w:r w:rsidRPr="00E622FC">
              <w:rPr>
                <w:rFonts w:ascii="Times New Roman" w:hAnsi="Times New Roman" w:cs="Times New Roman"/>
                <w:sz w:val="24"/>
                <w:szCs w:val="24"/>
              </w:rPr>
              <w:t xml:space="preserve"> (25 </w:t>
            </w:r>
            <w:proofErr w:type="spellStart"/>
            <w:r w:rsidRPr="00E622FC">
              <w:rPr>
                <w:rFonts w:ascii="Times New Roman" w:hAnsi="Times New Roman" w:cs="Times New Roman"/>
                <w:sz w:val="24"/>
                <w:szCs w:val="24"/>
              </w:rPr>
              <w:t>thn</w:t>
            </w:r>
            <w:proofErr w:type="spellEnd"/>
            <w:r w:rsidRPr="00E622FC">
              <w:rPr>
                <w:rFonts w:ascii="Times New Roman" w:hAnsi="Times New Roman" w:cs="Times New Roman"/>
                <w:sz w:val="24"/>
                <w:szCs w:val="24"/>
              </w:rPr>
              <w:t xml:space="preserve">) --&gt; </w:t>
            </w:r>
            <w:proofErr w:type="spellStart"/>
            <w:r w:rsidRPr="00E622FC">
              <w:rPr>
                <w:rFonts w:ascii="Times New Roman" w:hAnsi="Times New Roman" w:cs="Times New Roman"/>
                <w:sz w:val="24"/>
                <w:szCs w:val="24"/>
              </w:rPr>
              <w:t>Ketidakseimbangan</w:t>
            </w:r>
            <w:proofErr w:type="spellEnd"/>
            <w:r w:rsidRPr="00E62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2FC">
              <w:rPr>
                <w:rFonts w:ascii="Times New Roman" w:hAnsi="Times New Roman" w:cs="Times New Roman"/>
                <w:sz w:val="24"/>
                <w:szCs w:val="24"/>
              </w:rPr>
              <w:t>hormon</w:t>
            </w:r>
            <w:proofErr w:type="spellEnd"/>
            <w:r w:rsidRPr="00E622FC">
              <w:rPr>
                <w:rFonts w:ascii="Times New Roman" w:hAnsi="Times New Roman" w:cs="Times New Roman"/>
                <w:sz w:val="24"/>
                <w:szCs w:val="24"/>
              </w:rPr>
              <w:t xml:space="preserve"> (HPO axis </w:t>
            </w:r>
            <w:proofErr w:type="spellStart"/>
            <w:r w:rsidRPr="00E622FC">
              <w:rPr>
                <w:rFonts w:ascii="Times New Roman" w:hAnsi="Times New Roman" w:cs="Times New Roman"/>
                <w:sz w:val="24"/>
                <w:szCs w:val="24"/>
              </w:rPr>
              <w:t>terganggu</w:t>
            </w:r>
            <w:proofErr w:type="spellEnd"/>
            <w:r w:rsidRPr="00E622FC">
              <w:rPr>
                <w:rFonts w:ascii="Times New Roman" w:hAnsi="Times New Roman" w:cs="Times New Roman"/>
                <w:sz w:val="24"/>
                <w:szCs w:val="24"/>
              </w:rPr>
              <w:t xml:space="preserve">) ---&gt; </w:t>
            </w:r>
            <w:proofErr w:type="spellStart"/>
            <w:r w:rsidRPr="00E622FC">
              <w:rPr>
                <w:rFonts w:ascii="Times New Roman" w:hAnsi="Times New Roman" w:cs="Times New Roman"/>
                <w:sz w:val="24"/>
                <w:szCs w:val="24"/>
              </w:rPr>
              <w:t>korpus</w:t>
            </w:r>
            <w:proofErr w:type="spellEnd"/>
            <w:r w:rsidRPr="00E62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2FC">
              <w:rPr>
                <w:rFonts w:ascii="Times New Roman" w:hAnsi="Times New Roman" w:cs="Times New Roman"/>
                <w:sz w:val="24"/>
                <w:szCs w:val="24"/>
              </w:rPr>
              <w:t>luteum</w:t>
            </w:r>
            <w:proofErr w:type="spellEnd"/>
            <w:r w:rsidRPr="00E62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2FC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E62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2FC">
              <w:rPr>
                <w:rFonts w:ascii="Times New Roman" w:hAnsi="Times New Roman" w:cs="Times New Roman"/>
                <w:sz w:val="24"/>
                <w:szCs w:val="24"/>
              </w:rPr>
              <w:t>terbentuk</w:t>
            </w:r>
            <w:proofErr w:type="spellEnd"/>
            <w:r w:rsidRPr="00E622FC">
              <w:rPr>
                <w:rFonts w:ascii="Times New Roman" w:hAnsi="Times New Roman" w:cs="Times New Roman"/>
                <w:sz w:val="24"/>
                <w:szCs w:val="24"/>
              </w:rPr>
              <w:t xml:space="preserve"> ---&gt; </w:t>
            </w:r>
            <w:proofErr w:type="spellStart"/>
            <w:r w:rsidRPr="00E622FC">
              <w:rPr>
                <w:rFonts w:ascii="Times New Roman" w:hAnsi="Times New Roman" w:cs="Times New Roman"/>
                <w:sz w:val="24"/>
                <w:szCs w:val="24"/>
              </w:rPr>
              <w:t>gangguan</w:t>
            </w:r>
            <w:proofErr w:type="spellEnd"/>
            <w:r w:rsidRPr="00E62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22FC">
              <w:rPr>
                <w:rFonts w:ascii="Times New Roman" w:hAnsi="Times New Roman" w:cs="Times New Roman"/>
                <w:sz w:val="24"/>
                <w:szCs w:val="24"/>
              </w:rPr>
              <w:t>sekresi</w:t>
            </w:r>
            <w:proofErr w:type="spellEnd"/>
            <w:r w:rsidRPr="00E622FC">
              <w:rPr>
                <w:rFonts w:ascii="Times New Roman" w:hAnsi="Times New Roman" w:cs="Times New Roman"/>
                <w:sz w:val="24"/>
                <w:szCs w:val="24"/>
              </w:rPr>
              <w:t xml:space="preserve"> progesterone </w:t>
            </w:r>
            <w:proofErr w:type="spellStart"/>
            <w:r w:rsidRPr="00E622FC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E622FC">
              <w:rPr>
                <w:rFonts w:ascii="Times New Roman" w:hAnsi="Times New Roman" w:cs="Times New Roman"/>
                <w:sz w:val="24"/>
                <w:szCs w:val="24"/>
              </w:rPr>
              <w:t xml:space="preserve"> estrogen ---&gt; overgrowth </w:t>
            </w:r>
            <w:proofErr w:type="spellStart"/>
            <w:r w:rsidRPr="00E622FC">
              <w:rPr>
                <w:rFonts w:ascii="Times New Roman" w:hAnsi="Times New Roman" w:cs="Times New Roman"/>
                <w:sz w:val="24"/>
                <w:szCs w:val="24"/>
              </w:rPr>
              <w:t>endometrium</w:t>
            </w:r>
            <w:proofErr w:type="spellEnd"/>
            <w:r w:rsidRPr="00E622FC">
              <w:rPr>
                <w:rFonts w:ascii="Times New Roman" w:hAnsi="Times New Roman" w:cs="Times New Roman"/>
                <w:sz w:val="24"/>
                <w:szCs w:val="24"/>
              </w:rPr>
              <w:t xml:space="preserve"> ---&gt; outgrows blood supply ---&gt; necrosis and irregular bleeding ---&gt; bleeding prolong ---&gt; irregular cycle and heavy menstruation</w:t>
            </w:r>
          </w:p>
        </w:tc>
        <w:tc>
          <w:tcPr>
            <w:tcW w:w="1373" w:type="dxa"/>
          </w:tcPr>
          <w:p w:rsidR="00B25D7F" w:rsidRPr="00B25D7F" w:rsidRDefault="00B25D7F" w:rsidP="00BF1BC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E1305A" w:rsidRPr="00774C47" w:rsidRDefault="00774C47" w:rsidP="00774C47">
            <w:pPr>
              <w:pStyle w:val="ListParagraph"/>
              <w:numPr>
                <w:ilvl w:val="0"/>
                <w:numId w:val="23"/>
              </w:numPr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Mekanisme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kontrasepsi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mempengaruhi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menstruasi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</w:tcPr>
          <w:p w:rsidR="00B25D7F" w:rsidRDefault="00E622FC" w:rsidP="00E6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2FC">
              <w:rPr>
                <w:rFonts w:ascii="Times New Roman" w:hAnsi="Times New Roman" w:cs="Times New Roman"/>
                <w:sz w:val="24"/>
                <w:szCs w:val="24"/>
              </w:rPr>
              <w:t>Basic science:</w:t>
            </w:r>
          </w:p>
          <w:p w:rsidR="00E622FC" w:rsidRDefault="00E622FC" w:rsidP="00E622FC">
            <w:pPr>
              <w:pStyle w:val="ListParagraph"/>
              <w:numPr>
                <w:ilvl w:val="0"/>
                <w:numId w:val="26"/>
              </w:numPr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Embriologi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Rahmanita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622FC" w:rsidRDefault="00E622FC" w:rsidP="00E622FC">
            <w:pPr>
              <w:pStyle w:val="ListParagraph"/>
              <w:numPr>
                <w:ilvl w:val="0"/>
                <w:numId w:val="26"/>
              </w:numPr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Anatomi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genitalia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eksterna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feminine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Siti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Jubaedah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622FC" w:rsidRDefault="00E622FC" w:rsidP="00E622FC">
            <w:pPr>
              <w:pStyle w:val="ListParagraph"/>
              <w:numPr>
                <w:ilvl w:val="0"/>
                <w:numId w:val="26"/>
              </w:numPr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622FC">
              <w:rPr>
                <w:rFonts w:ascii="Times New Roman" w:hAnsi="Times New Roman" w:cs="Times New Roman"/>
                <w:b/>
                <w:sz w:val="24"/>
                <w:szCs w:val="24"/>
              </w:rPr>
              <w:t>Denny)</w:t>
            </w:r>
          </w:p>
          <w:p w:rsidR="00E622FC" w:rsidRDefault="00E622FC" w:rsidP="00E622FC">
            <w:pPr>
              <w:pStyle w:val="ListParagraph"/>
              <w:numPr>
                <w:ilvl w:val="0"/>
                <w:numId w:val="26"/>
              </w:numPr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menstruasi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pubertas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Yunisa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622FC" w:rsidRDefault="00E622FC" w:rsidP="00E622FC">
            <w:pPr>
              <w:pStyle w:val="ListParagraph"/>
              <w:numPr>
                <w:ilvl w:val="0"/>
                <w:numId w:val="26"/>
              </w:numPr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HPO axis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Siti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Aissah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622FC" w:rsidRDefault="00E622FC" w:rsidP="00E622FC">
            <w:pPr>
              <w:pStyle w:val="ListParagraph"/>
              <w:numPr>
                <w:ilvl w:val="0"/>
                <w:numId w:val="26"/>
              </w:numPr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OVC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Abimanyu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622FC" w:rsidRPr="00E622FC" w:rsidRDefault="00E622FC" w:rsidP="00E622FC">
            <w:pPr>
              <w:pStyle w:val="ListParagraph"/>
              <w:numPr>
                <w:ilvl w:val="0"/>
                <w:numId w:val="26"/>
              </w:numPr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CS: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Perdarahan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uterine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disfungsional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(Alicia)</w:t>
            </w:r>
          </w:p>
          <w:p w:rsidR="00E622FC" w:rsidRDefault="00E622FC" w:rsidP="00E622FC">
            <w:pPr>
              <w:pStyle w:val="ListParagraph"/>
              <w:numPr>
                <w:ilvl w:val="0"/>
                <w:numId w:val="26"/>
              </w:numPr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Patofisiologi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622FC" w:rsidRDefault="00E622FC" w:rsidP="00E622FC">
            <w:pPr>
              <w:pStyle w:val="ListParagraph"/>
              <w:numPr>
                <w:ilvl w:val="0"/>
                <w:numId w:val="26"/>
              </w:numPr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Tatalaksana</w:t>
            </w:r>
            <w:proofErr w:type="spellEnd"/>
          </w:p>
          <w:p w:rsidR="00E622FC" w:rsidRPr="00E622FC" w:rsidRDefault="00E622FC" w:rsidP="00E622FC">
            <w:pPr>
              <w:pStyle w:val="ListParagraph"/>
              <w:ind w:left="3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Ravena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859D2" w:rsidRDefault="008859D2" w:rsidP="00CA1AA5">
      <w:pPr>
        <w:rPr>
          <w:rFonts w:ascii="Times New Roman" w:hAnsi="Times New Roman" w:cs="Times New Roman"/>
          <w:sz w:val="24"/>
          <w:szCs w:val="24"/>
        </w:rPr>
      </w:pPr>
    </w:p>
    <w:p w:rsidR="00F31705" w:rsidRDefault="00F31705" w:rsidP="00CA1AA5">
      <w:pPr>
        <w:rPr>
          <w:rFonts w:ascii="Times New Roman" w:hAnsi="Times New Roman" w:cs="Times New Roman"/>
          <w:sz w:val="24"/>
          <w:szCs w:val="24"/>
        </w:rPr>
      </w:pPr>
    </w:p>
    <w:p w:rsidR="00F31705" w:rsidRDefault="00F31705" w:rsidP="00CA1AA5">
      <w:pPr>
        <w:rPr>
          <w:rFonts w:ascii="Times New Roman" w:hAnsi="Times New Roman" w:cs="Times New Roman"/>
          <w:sz w:val="24"/>
          <w:szCs w:val="24"/>
        </w:rPr>
      </w:pPr>
    </w:p>
    <w:p w:rsidR="00F31705" w:rsidRPr="00CA1AA5" w:rsidRDefault="00F31705" w:rsidP="00CA1AA5">
      <w:pPr>
        <w:rPr>
          <w:rFonts w:ascii="Times New Roman" w:hAnsi="Times New Roman" w:cs="Times New Roman"/>
          <w:sz w:val="24"/>
          <w:szCs w:val="24"/>
        </w:rPr>
      </w:pPr>
    </w:p>
    <w:sectPr w:rsidR="00F31705" w:rsidRPr="00CA1AA5" w:rsidSect="00CA1AA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CAF"/>
    <w:multiLevelType w:val="hybridMultilevel"/>
    <w:tmpl w:val="000E7BA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93850"/>
    <w:multiLevelType w:val="hybridMultilevel"/>
    <w:tmpl w:val="3FFC30D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210BA"/>
    <w:multiLevelType w:val="hybridMultilevel"/>
    <w:tmpl w:val="F03CB5B4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336485"/>
    <w:multiLevelType w:val="hybridMultilevel"/>
    <w:tmpl w:val="DDC2DC66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EC2D78"/>
    <w:multiLevelType w:val="hybridMultilevel"/>
    <w:tmpl w:val="34F03B5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01BBD"/>
    <w:multiLevelType w:val="hybridMultilevel"/>
    <w:tmpl w:val="903829E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E1CD8"/>
    <w:multiLevelType w:val="hybridMultilevel"/>
    <w:tmpl w:val="570A8620"/>
    <w:lvl w:ilvl="0" w:tplc="7ADEF1A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B0C10"/>
    <w:multiLevelType w:val="hybridMultilevel"/>
    <w:tmpl w:val="44002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D72A7"/>
    <w:multiLevelType w:val="hybridMultilevel"/>
    <w:tmpl w:val="69D0C6B8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F909ED"/>
    <w:multiLevelType w:val="hybridMultilevel"/>
    <w:tmpl w:val="EF9253F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A4CBD"/>
    <w:multiLevelType w:val="hybridMultilevel"/>
    <w:tmpl w:val="9D5EC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C7477"/>
    <w:multiLevelType w:val="hybridMultilevel"/>
    <w:tmpl w:val="B94A0078"/>
    <w:lvl w:ilvl="0" w:tplc="705AA6C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85349"/>
    <w:multiLevelType w:val="hybridMultilevel"/>
    <w:tmpl w:val="CDD4CAC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8276DA"/>
    <w:multiLevelType w:val="hybridMultilevel"/>
    <w:tmpl w:val="B394CD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E2205"/>
    <w:multiLevelType w:val="hybridMultilevel"/>
    <w:tmpl w:val="A0ECE6B4"/>
    <w:lvl w:ilvl="0" w:tplc="1CD69B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FF015B"/>
    <w:multiLevelType w:val="hybridMultilevel"/>
    <w:tmpl w:val="635E6F9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B5E1C"/>
    <w:multiLevelType w:val="hybridMultilevel"/>
    <w:tmpl w:val="5C06DBB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B37D8"/>
    <w:multiLevelType w:val="hybridMultilevel"/>
    <w:tmpl w:val="2738DFD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12AB9"/>
    <w:multiLevelType w:val="hybridMultilevel"/>
    <w:tmpl w:val="8F5E9B8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0161B"/>
    <w:multiLevelType w:val="hybridMultilevel"/>
    <w:tmpl w:val="83C8F29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FB610B"/>
    <w:multiLevelType w:val="hybridMultilevel"/>
    <w:tmpl w:val="567C6FA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DE6D3D"/>
    <w:multiLevelType w:val="hybridMultilevel"/>
    <w:tmpl w:val="154EAC5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EA312E"/>
    <w:multiLevelType w:val="hybridMultilevel"/>
    <w:tmpl w:val="6B54E564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7C20F94"/>
    <w:multiLevelType w:val="hybridMultilevel"/>
    <w:tmpl w:val="9E000D3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70891"/>
    <w:multiLevelType w:val="hybridMultilevel"/>
    <w:tmpl w:val="B92085F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B63784"/>
    <w:multiLevelType w:val="hybridMultilevel"/>
    <w:tmpl w:val="F2B0D77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5"/>
  </w:num>
  <w:num w:numId="4">
    <w:abstractNumId w:val="17"/>
  </w:num>
  <w:num w:numId="5">
    <w:abstractNumId w:val="21"/>
  </w:num>
  <w:num w:numId="6">
    <w:abstractNumId w:val="24"/>
  </w:num>
  <w:num w:numId="7">
    <w:abstractNumId w:val="13"/>
  </w:num>
  <w:num w:numId="8">
    <w:abstractNumId w:val="20"/>
  </w:num>
  <w:num w:numId="9">
    <w:abstractNumId w:val="1"/>
  </w:num>
  <w:num w:numId="10">
    <w:abstractNumId w:val="14"/>
  </w:num>
  <w:num w:numId="11">
    <w:abstractNumId w:val="8"/>
  </w:num>
  <w:num w:numId="12">
    <w:abstractNumId w:val="22"/>
  </w:num>
  <w:num w:numId="13">
    <w:abstractNumId w:val="3"/>
  </w:num>
  <w:num w:numId="14">
    <w:abstractNumId w:val="4"/>
  </w:num>
  <w:num w:numId="15">
    <w:abstractNumId w:val="5"/>
  </w:num>
  <w:num w:numId="16">
    <w:abstractNumId w:val="15"/>
  </w:num>
  <w:num w:numId="17">
    <w:abstractNumId w:val="12"/>
  </w:num>
  <w:num w:numId="18">
    <w:abstractNumId w:val="19"/>
  </w:num>
  <w:num w:numId="19">
    <w:abstractNumId w:val="2"/>
  </w:num>
  <w:num w:numId="20">
    <w:abstractNumId w:val="9"/>
  </w:num>
  <w:num w:numId="21">
    <w:abstractNumId w:val="18"/>
  </w:num>
  <w:num w:numId="22">
    <w:abstractNumId w:val="23"/>
  </w:num>
  <w:num w:numId="23">
    <w:abstractNumId w:val="6"/>
  </w:num>
  <w:num w:numId="24">
    <w:abstractNumId w:val="11"/>
  </w:num>
  <w:num w:numId="25">
    <w:abstractNumId w:val="7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1AA5"/>
    <w:rsid w:val="000018A3"/>
    <w:rsid w:val="000362E4"/>
    <w:rsid w:val="0005545B"/>
    <w:rsid w:val="000A5B22"/>
    <w:rsid w:val="000B1FFC"/>
    <w:rsid w:val="00281828"/>
    <w:rsid w:val="003B0807"/>
    <w:rsid w:val="005213B0"/>
    <w:rsid w:val="00560C26"/>
    <w:rsid w:val="006C7C9B"/>
    <w:rsid w:val="00774C47"/>
    <w:rsid w:val="008859D2"/>
    <w:rsid w:val="00886BBB"/>
    <w:rsid w:val="00911A7A"/>
    <w:rsid w:val="00916E71"/>
    <w:rsid w:val="00962142"/>
    <w:rsid w:val="00972724"/>
    <w:rsid w:val="009E5461"/>
    <w:rsid w:val="00B12D10"/>
    <w:rsid w:val="00B25D7F"/>
    <w:rsid w:val="00BF1BC5"/>
    <w:rsid w:val="00CA1AA5"/>
    <w:rsid w:val="00CA7723"/>
    <w:rsid w:val="00D67573"/>
    <w:rsid w:val="00E1305A"/>
    <w:rsid w:val="00E53DC3"/>
    <w:rsid w:val="00E622FC"/>
    <w:rsid w:val="00EF28F9"/>
    <w:rsid w:val="00F31705"/>
    <w:rsid w:val="00F431EE"/>
    <w:rsid w:val="00FA0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5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BC88E-40FE-499D-861B-BBCE4C7A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boenga.cita@gmail.com</dc:creator>
  <cp:keywords/>
  <dc:description/>
  <cp:lastModifiedBy>witia</cp:lastModifiedBy>
  <cp:revision>11</cp:revision>
  <dcterms:created xsi:type="dcterms:W3CDTF">2020-04-10T14:33:00Z</dcterms:created>
  <dcterms:modified xsi:type="dcterms:W3CDTF">2021-04-13T04:12:00Z</dcterms:modified>
</cp:coreProperties>
</file>