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28" w:rsidRDefault="00CA1AA5" w:rsidP="00CA1A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AA5">
        <w:rPr>
          <w:rFonts w:ascii="Times New Roman" w:hAnsi="Times New Roman" w:cs="Times New Roman"/>
          <w:b/>
          <w:sz w:val="32"/>
          <w:szCs w:val="32"/>
        </w:rPr>
        <w:t>LEARNING PROGRESS REPORT</w:t>
      </w:r>
    </w:p>
    <w:p w:rsidR="00CA1AA5" w:rsidRPr="00CA1AA5" w:rsidRDefault="00CA1AA5" w:rsidP="00CA1A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AA5" w:rsidRPr="00A64D74" w:rsidRDefault="00A64D74" w:rsidP="00A64D74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Hari/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Selasa, 13 April 2021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A1AA5" w:rsidRPr="00CA1AA5">
        <w:rPr>
          <w:rFonts w:ascii="Times New Roman" w:hAnsi="Times New Roman" w:cs="Times New Roman"/>
          <w:b/>
          <w:sz w:val="24"/>
          <w:szCs w:val="24"/>
        </w:rPr>
        <w:t>Nama Tutor</w:t>
      </w:r>
      <w:r w:rsidR="00CA1AA5"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dr. Diana Agustini, M. Biomed</w:t>
      </w:r>
    </w:p>
    <w:p w:rsidR="00CA1AA5" w:rsidRPr="00A64D74" w:rsidRDefault="00A64D74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A1AA5" w:rsidRPr="00CA1AA5">
        <w:rPr>
          <w:rFonts w:ascii="Times New Roman" w:hAnsi="Times New Roman" w:cs="Times New Roman"/>
          <w:b/>
          <w:sz w:val="24"/>
          <w:szCs w:val="24"/>
        </w:rPr>
        <w:t>Grup</w:t>
      </w:r>
      <w:proofErr w:type="spellEnd"/>
      <w:r w:rsidR="00CA1AA5" w:rsidRPr="00CA1AA5">
        <w:rPr>
          <w:rFonts w:ascii="Times New Roman" w:hAnsi="Times New Roman" w:cs="Times New Roman"/>
          <w:b/>
          <w:sz w:val="24"/>
          <w:szCs w:val="24"/>
        </w:rPr>
        <w:tab/>
      </w:r>
      <w:r w:rsidR="00CA1AA5"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B3 RPS 2018</w:t>
      </w:r>
    </w:p>
    <w:p w:rsidR="00CA1AA5" w:rsidRP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537" w:type="dxa"/>
        <w:tblInd w:w="-147" w:type="dxa"/>
        <w:tblLook w:val="04A0" w:firstRow="1" w:lastRow="0" w:firstColumn="1" w:lastColumn="0" w:noHBand="0" w:noVBand="1"/>
      </w:tblPr>
      <w:tblGrid>
        <w:gridCol w:w="2450"/>
        <w:gridCol w:w="1984"/>
        <w:gridCol w:w="3179"/>
        <w:gridCol w:w="2020"/>
        <w:gridCol w:w="923"/>
        <w:gridCol w:w="1808"/>
        <w:gridCol w:w="2173"/>
      </w:tblGrid>
      <w:tr w:rsidR="001D4B9D" w:rsidRPr="00CA1AA5" w:rsidTr="00C64A7A">
        <w:tc>
          <w:tcPr>
            <w:tcW w:w="2410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TERMINOLOGI</w:t>
            </w:r>
          </w:p>
        </w:tc>
        <w:tc>
          <w:tcPr>
            <w:tcW w:w="1927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3333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HIPOTESIS</w:t>
            </w:r>
          </w:p>
        </w:tc>
        <w:tc>
          <w:tcPr>
            <w:tcW w:w="1742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MEKANISME</w:t>
            </w:r>
          </w:p>
        </w:tc>
        <w:tc>
          <w:tcPr>
            <w:tcW w:w="959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MORE INFO?</w:t>
            </w:r>
          </w:p>
        </w:tc>
        <w:tc>
          <w:tcPr>
            <w:tcW w:w="1891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I DON’T KNOW</w:t>
            </w:r>
          </w:p>
        </w:tc>
        <w:tc>
          <w:tcPr>
            <w:tcW w:w="2275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LEARNING ISSUE</w:t>
            </w:r>
          </w:p>
        </w:tc>
      </w:tr>
      <w:tr w:rsidR="001D4B9D" w:rsidRPr="00CA1AA5" w:rsidTr="00C64A7A">
        <w:trPr>
          <w:trHeight w:val="7440"/>
        </w:trPr>
        <w:tc>
          <w:tcPr>
            <w:tcW w:w="2410" w:type="dxa"/>
          </w:tcPr>
          <w:p w:rsidR="00CA1AA5" w:rsidRDefault="00A64D74" w:rsidP="00A64D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17E8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lastRenderedPageBreak/>
              <w:t>P0</w:t>
            </w:r>
            <w:r w:rsidR="00A17E8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 Partus (Riw. Melahirkan tidak pernah sebelumnya)</w:t>
            </w:r>
          </w:p>
          <w:p w:rsidR="00A64D74" w:rsidRPr="00A17E8F" w:rsidRDefault="00A64D74" w:rsidP="00A64D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A17E8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Menstruasi</w:t>
            </w:r>
          </w:p>
          <w:p w:rsidR="00A64D74" w:rsidRDefault="00A64D74" w:rsidP="00A64D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17E8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Menarche</w:t>
            </w:r>
            <w:r w:rsidR="00A17E8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 Menstruasi pertama kali</w:t>
            </w:r>
          </w:p>
          <w:p w:rsidR="00A64D74" w:rsidRDefault="00A64D74" w:rsidP="00A64D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17E8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Dismenorrhea</w:t>
            </w:r>
            <w:r w:rsidR="00A17E8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 Nyeri pada saat menstruasi</w:t>
            </w:r>
          </w:p>
          <w:p w:rsidR="00A64D74" w:rsidRPr="00A17E8F" w:rsidRDefault="00A64D74" w:rsidP="00A64D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A17E8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Pap Smear</w:t>
            </w:r>
            <w:r w:rsidR="00C64A7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: </w:t>
            </w:r>
            <w:r w:rsidR="001D4B9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Test pengumpulan sampel Sel Cervix untuk mendeteksi Ca Cervix</w:t>
            </w:r>
          </w:p>
          <w:p w:rsidR="00A64D74" w:rsidRPr="00003215" w:rsidRDefault="00003215" w:rsidP="00A64D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0321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Portio</w:t>
            </w:r>
          </w:p>
          <w:p w:rsidR="00003215" w:rsidRDefault="00003215" w:rsidP="00A64D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0321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Fluxus</w:t>
            </w:r>
          </w:p>
          <w:p w:rsidR="00B2453A" w:rsidRPr="00003215" w:rsidRDefault="00B2453A" w:rsidP="00A64D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Adnexa</w:t>
            </w:r>
          </w:p>
          <w:p w:rsidR="00003215" w:rsidRPr="008F3E7A" w:rsidRDefault="00003215" w:rsidP="008F3E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0321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Pemeriksaan Speculum</w:t>
            </w:r>
            <w:r w:rsidR="001D4B9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: </w:t>
            </w:r>
            <w:r w:rsidR="001D4B9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Pemeriksaan saluran kelamin luar dengan alat spekulum/inspekulo) </w:t>
            </w:r>
          </w:p>
          <w:p w:rsidR="00003215" w:rsidRDefault="00003215" w:rsidP="00A64D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0321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Pemeriksaan Bimanual</w:t>
            </w:r>
            <w:r w:rsidR="00AF613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  <w:p w:rsidR="001D4B9D" w:rsidRPr="00040539" w:rsidRDefault="00040539" w:rsidP="00040539">
            <w:pPr>
              <w:pStyle w:val="ListParagraph"/>
              <w:ind w:left="34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Pemeriksaan dengan p</w:t>
            </w:r>
            <w:r w:rsidR="004341D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alpasi uterus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pada atas simfisis pubis bersamaan dengan</w:t>
            </w:r>
            <w:r w:rsidR="004341D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memasukan jari untuk penilaian cervix </w:t>
            </w:r>
          </w:p>
          <w:p w:rsidR="008F3E7A" w:rsidRPr="00B2453A" w:rsidRDefault="008F3E7A" w:rsidP="00A64D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Fluor: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Keputihan/bercak</w:t>
            </w:r>
          </w:p>
          <w:p w:rsidR="00B2453A" w:rsidRDefault="00B2453A" w:rsidP="00A64D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lastRenderedPageBreak/>
              <w:t>Hy</w:t>
            </w:r>
            <w:r w:rsidR="00C64A7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teroscopy:</w:t>
            </w:r>
          </w:p>
          <w:p w:rsidR="00B2453A" w:rsidRPr="00003215" w:rsidRDefault="00B2453A" w:rsidP="00B2453A">
            <w:pPr>
              <w:pStyle w:val="ListParagraph"/>
              <w:ind w:left="349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Prosedur untuk melihat bagian dalam uterus/rahim dengan teleskop kecil</w:t>
            </w:r>
          </w:p>
          <w:p w:rsidR="00A64D74" w:rsidRPr="00003215" w:rsidRDefault="00A64D74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A64D74" w:rsidRPr="00A64D74" w:rsidRDefault="00A64D7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7" w:type="dxa"/>
          </w:tcPr>
          <w:p w:rsidR="00A64D74" w:rsidRPr="00A64D74" w:rsidRDefault="00A64D74" w:rsidP="00A64D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Mengapa pasien mengalami haid tidak teratur?</w:t>
            </w:r>
          </w:p>
          <w:p w:rsidR="00A64D74" w:rsidRPr="00A64D74" w:rsidRDefault="00A64D74" w:rsidP="00A64D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Bagaimana haid/menstruasi yang normal</w:t>
            </w:r>
            <w:r w:rsidR="00A17E8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(siklus, karakteristik, waktu)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</w:p>
          <w:p w:rsidR="00A64D74" w:rsidRPr="00A64D74" w:rsidRDefault="00A64D74" w:rsidP="00A64D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Untuk apa ditanyakan P0?</w:t>
            </w:r>
          </w:p>
          <w:p w:rsidR="00A17E8F" w:rsidRPr="00A17E8F" w:rsidRDefault="00A17E8F" w:rsidP="00A17E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 hubungan pasien dengan riwayat appendectomy 2 bulan yll? Apakah ada hubungan dengan appensidisitis akut pasien?</w:t>
            </w:r>
          </w:p>
          <w:p w:rsidR="00A17E8F" w:rsidRPr="00A17E8F" w:rsidRDefault="00A17E8F" w:rsidP="00A17E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Apakah ada hubungan konsumsi obat terhadap keluhan menstruasi pasien?</w:t>
            </w:r>
          </w:p>
          <w:p w:rsidR="00A17E8F" w:rsidRPr="00A17E8F" w:rsidRDefault="00A17E8F" w:rsidP="00A64D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Mengapa ditanyakan kebiasaan olahraga? Adakah hubunngannya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dengan keluhan pasien?</w:t>
            </w:r>
          </w:p>
          <w:p w:rsidR="00A17E8F" w:rsidRPr="00A17E8F" w:rsidRDefault="00A17E8F" w:rsidP="00A64D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 saja faktor risiko terkait keluhan pasien?</w:t>
            </w:r>
          </w:p>
          <w:p w:rsidR="00A17E8F" w:rsidRPr="00A64D74" w:rsidRDefault="00A17E8F" w:rsidP="00A64D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F15385" w:rsidRPr="00F15385" w:rsidRDefault="00F15385" w:rsidP="00F1538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538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Infeksi Saluran Reproduksi</w:t>
            </w:r>
            <w:r w:rsidR="0000321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(3)</w:t>
            </w:r>
            <w:r w:rsidR="008F3E7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-&gt; </w:t>
            </w:r>
            <w:r w:rsidR="008F3E7A" w:rsidRPr="008F3E7A">
              <w:rPr>
                <w:rFonts w:ascii="Times New Roman" w:hAnsi="Times New Roman" w:cs="Times New Roman"/>
                <w:sz w:val="24"/>
                <w:szCs w:val="24"/>
                <w:highlight w:val="red"/>
                <w:lang w:val="id-ID"/>
              </w:rPr>
              <w:t>(X)</w:t>
            </w:r>
          </w:p>
          <w:p w:rsidR="00851780" w:rsidRPr="00851780" w:rsidRDefault="00851780" w:rsidP="00F1538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Perdarahan Post-Trauma</w:t>
            </w:r>
            <w:r w:rsidR="008F3E7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8F3E7A" w:rsidRPr="008F3E7A">
              <w:rPr>
                <w:rFonts w:ascii="Times New Roman" w:hAnsi="Times New Roman" w:cs="Times New Roman"/>
                <w:sz w:val="24"/>
                <w:szCs w:val="24"/>
                <w:highlight w:val="red"/>
                <w:lang w:val="id-ID"/>
              </w:rPr>
              <w:t>(X)</w:t>
            </w:r>
          </w:p>
          <w:p w:rsidR="00851780" w:rsidRPr="00851780" w:rsidRDefault="00851780" w:rsidP="00F1538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Ruptur Hymen</w:t>
            </w:r>
            <w:r w:rsidR="008F3E7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8F3E7A" w:rsidRPr="008F3E7A">
              <w:rPr>
                <w:rFonts w:ascii="Times New Roman" w:hAnsi="Times New Roman" w:cs="Times New Roman"/>
                <w:sz w:val="24"/>
                <w:szCs w:val="24"/>
                <w:highlight w:val="red"/>
                <w:lang w:val="id-ID"/>
              </w:rPr>
              <w:t>(X)</w:t>
            </w:r>
          </w:p>
          <w:p w:rsidR="00851780" w:rsidRPr="00851780" w:rsidRDefault="00851780" w:rsidP="008517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Perdarahan ovarium/uterus</w:t>
            </w:r>
            <w:r w:rsidR="008F3E7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00321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(1)</w:t>
            </w:r>
          </w:p>
          <w:p w:rsidR="00851780" w:rsidRPr="00851780" w:rsidRDefault="00851780" w:rsidP="008517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Ca Cervix</w:t>
            </w:r>
            <w:r w:rsidR="00C64A7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C64A7A" w:rsidRPr="00C64A7A">
              <w:rPr>
                <w:rFonts w:ascii="Times New Roman" w:hAnsi="Times New Roman" w:cs="Times New Roman"/>
                <w:sz w:val="24"/>
                <w:szCs w:val="24"/>
                <w:highlight w:val="yellow"/>
                <w:lang w:val="id-ID"/>
              </w:rPr>
              <w:t>(?)</w:t>
            </w:r>
          </w:p>
          <w:p w:rsidR="00851780" w:rsidRPr="00851780" w:rsidRDefault="00F15385" w:rsidP="008517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7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8517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Gangguan Hormon (Primer/sekunder/tersier)</w:t>
            </w:r>
            <w:r w:rsidR="008F3E7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00321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(2)</w:t>
            </w:r>
            <w:r w:rsidR="008F3E7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8F3E7A" w:rsidRPr="008F3E7A">
              <w:rPr>
                <w:rFonts w:ascii="Times New Roman" w:hAnsi="Times New Roman" w:cs="Times New Roman"/>
                <w:sz w:val="24"/>
                <w:szCs w:val="24"/>
                <w:highlight w:val="red"/>
                <w:lang w:val="id-ID"/>
              </w:rPr>
              <w:t>(X)</w:t>
            </w:r>
          </w:p>
          <w:p w:rsidR="00851780" w:rsidRPr="008F3E7A" w:rsidRDefault="00003215" w:rsidP="008517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Menometrorrhagia</w:t>
            </w:r>
          </w:p>
          <w:p w:rsidR="008F3E7A" w:rsidRPr="00003215" w:rsidRDefault="008F3E7A" w:rsidP="008517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Anemia </w:t>
            </w:r>
          </w:p>
          <w:p w:rsidR="00003215" w:rsidRPr="00851780" w:rsidRDefault="00003215" w:rsidP="000032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A1AA5" w:rsidRPr="004341DE" w:rsidRDefault="0043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Mrs. </w:t>
            </w:r>
            <w:proofErr w:type="spellStart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Menoria</w:t>
            </w:r>
            <w:proofErr w:type="spellEnd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(25 </w:t>
            </w:r>
            <w:proofErr w:type="spellStart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thn</w:t>
            </w:r>
            <w:proofErr w:type="spellEnd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) --&gt; </w:t>
            </w:r>
            <w:proofErr w:type="spellStart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Ketidakseimbangan</w:t>
            </w:r>
            <w:proofErr w:type="spellEnd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hormon</w:t>
            </w:r>
            <w:proofErr w:type="spellEnd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(HPO axis </w:t>
            </w:r>
            <w:proofErr w:type="spellStart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terganggu</w:t>
            </w:r>
            <w:proofErr w:type="spellEnd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) ---&gt; </w:t>
            </w:r>
            <w:proofErr w:type="spellStart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korpus</w:t>
            </w:r>
            <w:proofErr w:type="spellEnd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luteum </w:t>
            </w:r>
            <w:proofErr w:type="spellStart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tidak</w:t>
            </w:r>
            <w:proofErr w:type="spellEnd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terbentuk</w:t>
            </w:r>
            <w:proofErr w:type="spellEnd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---&gt; </w:t>
            </w:r>
            <w:proofErr w:type="spellStart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gangguan</w:t>
            </w:r>
            <w:proofErr w:type="spellEnd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sekresi</w:t>
            </w:r>
            <w:proofErr w:type="spellEnd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progesterone </w:t>
            </w:r>
            <w:proofErr w:type="spellStart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estrogen ---&gt; overgrowth endometrium ---&gt; outgrows blood supply ---&gt; </w:t>
            </w:r>
            <w:proofErr w:type="spellStart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nekrosis</w:t>
            </w:r>
            <w:proofErr w:type="spellEnd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perdarahan</w:t>
            </w:r>
            <w:proofErr w:type="spellEnd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tidak</w:t>
            </w:r>
            <w:proofErr w:type="spellEnd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teratur</w:t>
            </w:r>
            <w:proofErr w:type="spellEnd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---&gt; </w:t>
            </w:r>
            <w:proofErr w:type="spellStart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Perdarahan</w:t>
            </w:r>
            <w:proofErr w:type="spellEnd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Berkepanjangan</w:t>
            </w:r>
            <w:proofErr w:type="spellEnd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---&gt; </w:t>
            </w:r>
            <w:proofErr w:type="spellStart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Siklus</w:t>
            </w:r>
            <w:proofErr w:type="spellEnd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tidak</w:t>
            </w:r>
            <w:proofErr w:type="spellEnd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teratur</w:t>
            </w:r>
            <w:proofErr w:type="spellEnd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Haid</w:t>
            </w:r>
            <w:proofErr w:type="spellEnd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berat</w:t>
            </w:r>
            <w:proofErr w:type="spellEnd"/>
            <w:r w:rsidRPr="004341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59" w:type="dxa"/>
          </w:tcPr>
          <w:p w:rsidR="00CA1AA5" w:rsidRPr="00CA1AA5" w:rsidRDefault="00CA1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8F3E7A" w:rsidRPr="008F3E7A" w:rsidRDefault="008F3E7A" w:rsidP="008F3E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0321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Pemeriksaan Speculum</w:t>
            </w:r>
          </w:p>
          <w:p w:rsidR="008F3E7A" w:rsidRPr="00003215" w:rsidRDefault="008F3E7A" w:rsidP="008F3E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0321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Pemeriksaan Bimanual</w:t>
            </w:r>
          </w:p>
          <w:p w:rsidR="00CA1AA5" w:rsidRPr="00CA1AA5" w:rsidRDefault="00CA1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A17E8F" w:rsidRPr="00A17E8F" w:rsidRDefault="00A17E8F" w:rsidP="00A17E8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2453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Basic Science RPS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  <w:p w:rsidR="00AF6137" w:rsidRPr="00AF6137" w:rsidRDefault="00A17E8F" w:rsidP="00AF61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Anatomi</w:t>
            </w:r>
            <w:r w:rsidR="00F1538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 Histologi, Embrologi (Genitalia Externa &amp; Interna Feminina)</w:t>
            </w:r>
            <w:r w:rsidR="00AF61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4341DE" w:rsidRPr="004341DE" w:rsidRDefault="00AF6137" w:rsidP="004341D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 Orang PPT</w:t>
            </w:r>
            <w:r w:rsidR="004341D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4341DE" w:rsidRPr="004341DE">
              <w:rPr>
                <w:rFonts w:ascii="Times New Roman" w:hAnsi="Times New Roman" w:cs="Times New Roman"/>
                <w:sz w:val="24"/>
                <w:szCs w:val="24"/>
                <w:highlight w:val="yellow"/>
                <w:lang w:val="id-ID"/>
              </w:rPr>
              <w:t>(Farah &amp; Ika)</w:t>
            </w:r>
          </w:p>
          <w:p w:rsidR="00AF6137" w:rsidRPr="00AF6137" w:rsidRDefault="00A17E8F" w:rsidP="00AF61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Faal (menstruasi, siklus, </w:t>
            </w:r>
            <w:r w:rsidR="00F1538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Axis-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hormon reproduksi</w:t>
            </w:r>
            <w:r w:rsidR="00B2453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 ovulasi</w:t>
            </w:r>
            <w:r w:rsidR="001D4B9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 Hemostasis</w:t>
            </w:r>
            <w:r w:rsidR="00F1538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  <w:p w:rsidR="00AF6137" w:rsidRPr="00AF6137" w:rsidRDefault="00AF6137" w:rsidP="00AF613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1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 PPT 1 FC</w:t>
            </w:r>
            <w:r w:rsidR="004341D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4341DE" w:rsidRPr="004341DE">
              <w:rPr>
                <w:rFonts w:ascii="Times New Roman" w:hAnsi="Times New Roman" w:cs="Times New Roman"/>
                <w:sz w:val="24"/>
                <w:szCs w:val="24"/>
                <w:highlight w:val="yellow"/>
                <w:lang w:val="id-ID"/>
              </w:rPr>
              <w:t>(Ega &amp; Widya)</w:t>
            </w:r>
          </w:p>
          <w:p w:rsidR="00C64A7A" w:rsidRDefault="00C64A7A" w:rsidP="00C64A7A">
            <w:pPr>
              <w:ind w:left="-11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OVC</w:t>
            </w:r>
            <w:r w:rsidR="00AF613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="004341D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+ Patof Kasus</w:t>
            </w:r>
          </w:p>
          <w:p w:rsidR="00AF6137" w:rsidRPr="00AF6137" w:rsidRDefault="004341DE" w:rsidP="00AF613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1 </w:t>
            </w:r>
            <w:r w:rsidR="00AF613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FC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Pr="004341D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id-ID"/>
              </w:rPr>
              <w:t>(Irfaan)</w:t>
            </w:r>
          </w:p>
          <w:p w:rsidR="00B2453A" w:rsidRPr="00B2453A" w:rsidRDefault="00B2453A" w:rsidP="00B2453A">
            <w:pPr>
              <w:ind w:left="-11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2453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CS</w:t>
            </w:r>
            <w:r w:rsidR="004341D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+ Patof Umum</w:t>
            </w:r>
            <w:r w:rsidRPr="00B2453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:</w:t>
            </w:r>
            <w:r w:rsidR="00AF613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</w:p>
          <w:p w:rsidR="00AF6137" w:rsidRDefault="00B2453A" w:rsidP="00AF61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Dysfunctional Uterine Bleeding</w:t>
            </w:r>
          </w:p>
          <w:p w:rsidR="00AF6137" w:rsidRPr="00C64A7A" w:rsidRDefault="00AF6137" w:rsidP="00AF61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Pemeriksaan Ginekologi</w:t>
            </w:r>
          </w:p>
          <w:p w:rsidR="00AF6137" w:rsidRPr="00AF6137" w:rsidRDefault="00AF6137" w:rsidP="00AF61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Pemeriksaan Penunjang Hormon Sex</w:t>
            </w:r>
          </w:p>
          <w:p w:rsidR="00AF6137" w:rsidRPr="00C64A7A" w:rsidRDefault="00AF6137" w:rsidP="00AF61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Algoritma tatalaksana POGI</w:t>
            </w:r>
          </w:p>
          <w:p w:rsidR="00AF6137" w:rsidRPr="00C64A7A" w:rsidRDefault="00AF6137" w:rsidP="00AF61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64A7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Terapi Hormon</w:t>
            </w:r>
          </w:p>
          <w:p w:rsidR="00AF6137" w:rsidRPr="00AF6137" w:rsidRDefault="00AF6137" w:rsidP="00AF61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A7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(Kuretase, biopsi -&gt; Edukasi Pasien)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AF6137" w:rsidRPr="00AF6137" w:rsidRDefault="00AF6137" w:rsidP="00AF613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 PPT &amp; 1 FC</w:t>
            </w:r>
            <w:r w:rsidR="004341D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4341DE" w:rsidRPr="004341DE">
              <w:rPr>
                <w:rFonts w:ascii="Times New Roman" w:hAnsi="Times New Roman" w:cs="Times New Roman"/>
                <w:sz w:val="24"/>
                <w:szCs w:val="24"/>
                <w:highlight w:val="yellow"/>
                <w:lang w:val="id-ID"/>
              </w:rPr>
              <w:t>(Inasa &amp; Akbar)</w:t>
            </w:r>
          </w:p>
          <w:p w:rsidR="00B2453A" w:rsidRPr="00B2453A" w:rsidRDefault="00B2453A" w:rsidP="00B2453A">
            <w:pPr>
              <w:ind w:left="-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3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DD: </w:t>
            </w:r>
          </w:p>
          <w:p w:rsidR="00B2453A" w:rsidRPr="00B2453A" w:rsidRDefault="00B2453A" w:rsidP="00AF61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Penyakit Menstrual Disorder</w:t>
            </w:r>
          </w:p>
          <w:p w:rsidR="00AF6137" w:rsidRPr="00AF6137" w:rsidRDefault="00B2453A" w:rsidP="00AF61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Perdarahan Palm-C</w:t>
            </w:r>
            <w:r w:rsidR="00AF61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oein</w:t>
            </w:r>
          </w:p>
          <w:p w:rsidR="00AF6137" w:rsidRPr="00AF6137" w:rsidRDefault="004341DE" w:rsidP="00AF613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="00AF61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PPT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&amp; 1 FC </w:t>
            </w:r>
            <w:r w:rsidRPr="004341DE">
              <w:rPr>
                <w:rFonts w:ascii="Times New Roman" w:hAnsi="Times New Roman" w:cs="Times New Roman"/>
                <w:sz w:val="24"/>
                <w:szCs w:val="24"/>
                <w:highlight w:val="yellow"/>
                <w:lang w:val="id-ID"/>
              </w:rPr>
              <w:t>(Bibah &amp; Vania)</w:t>
            </w:r>
          </w:p>
        </w:tc>
      </w:tr>
    </w:tbl>
    <w:p w:rsidR="00CA1AA5" w:rsidRDefault="00003215" w:rsidP="00CA1AA5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</w:t>
      </w:r>
      <w:bookmarkStart w:id="0" w:name="_GoBack"/>
      <w:bookmarkEnd w:id="0"/>
    </w:p>
    <w:p w:rsidR="00003215" w:rsidRPr="004341DE" w:rsidRDefault="00003215" w:rsidP="00CA1AA5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341DE">
        <w:rPr>
          <w:rFonts w:ascii="Times New Roman" w:hAnsi="Times New Roman" w:cs="Times New Roman"/>
          <w:b/>
          <w:sz w:val="24"/>
          <w:szCs w:val="24"/>
          <w:lang w:val="id-ID"/>
        </w:rPr>
        <w:t>Revisi:</w:t>
      </w:r>
    </w:p>
    <w:p w:rsidR="004341DE" w:rsidRDefault="004341DE" w:rsidP="004341D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HR 90X/mnt</w:t>
      </w:r>
    </w:p>
    <w:p w:rsidR="00003215" w:rsidRPr="004341DE" w:rsidRDefault="00003215" w:rsidP="004341D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4341DE">
        <w:rPr>
          <w:rFonts w:ascii="Times New Roman" w:hAnsi="Times New Roman" w:cs="Times New Roman"/>
          <w:sz w:val="24"/>
          <w:szCs w:val="24"/>
          <w:lang w:val="id-ID"/>
        </w:rPr>
        <w:t>Fluxus (+)</w:t>
      </w:r>
    </w:p>
    <w:sectPr w:rsidR="00003215" w:rsidRPr="004341DE" w:rsidSect="00CA1AA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635D"/>
    <w:multiLevelType w:val="hybridMultilevel"/>
    <w:tmpl w:val="6D9C9AF0"/>
    <w:lvl w:ilvl="0" w:tplc="12E2E254">
      <w:numFmt w:val="bullet"/>
      <w:lvlText w:val=""/>
      <w:lvlJc w:val="left"/>
      <w:pPr>
        <w:ind w:left="709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197E23E8"/>
    <w:multiLevelType w:val="hybridMultilevel"/>
    <w:tmpl w:val="8696C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86714"/>
    <w:multiLevelType w:val="hybridMultilevel"/>
    <w:tmpl w:val="A9441428"/>
    <w:lvl w:ilvl="0" w:tplc="6D46A76E">
      <w:numFmt w:val="bullet"/>
      <w:lvlText w:val=""/>
      <w:lvlJc w:val="left"/>
      <w:pPr>
        <w:ind w:left="4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5A05A4B"/>
    <w:multiLevelType w:val="hybridMultilevel"/>
    <w:tmpl w:val="259089A6"/>
    <w:lvl w:ilvl="0" w:tplc="CF30E54C">
      <w:numFmt w:val="bullet"/>
      <w:lvlText w:val=""/>
      <w:lvlJc w:val="left"/>
      <w:pPr>
        <w:ind w:left="1069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1556087"/>
    <w:multiLevelType w:val="hybridMultilevel"/>
    <w:tmpl w:val="F8E02E1C"/>
    <w:lvl w:ilvl="0" w:tplc="04090001">
      <w:start w:val="1"/>
      <w:numFmt w:val="bullet"/>
      <w:lvlText w:val=""/>
      <w:lvlJc w:val="left"/>
      <w:pPr>
        <w:ind w:left="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65A65B57"/>
    <w:multiLevelType w:val="hybridMultilevel"/>
    <w:tmpl w:val="A5DC8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432C8"/>
    <w:multiLevelType w:val="hybridMultilevel"/>
    <w:tmpl w:val="2E54D118"/>
    <w:lvl w:ilvl="0" w:tplc="22DCAED8">
      <w:numFmt w:val="bullet"/>
      <w:lvlText w:val=""/>
      <w:lvlJc w:val="left"/>
      <w:pPr>
        <w:ind w:left="1069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6990C8B"/>
    <w:multiLevelType w:val="hybridMultilevel"/>
    <w:tmpl w:val="026EA0FA"/>
    <w:lvl w:ilvl="0" w:tplc="96FA9858">
      <w:numFmt w:val="bullet"/>
      <w:lvlText w:val=""/>
      <w:lvlJc w:val="left"/>
      <w:pPr>
        <w:ind w:left="709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7976008F"/>
    <w:multiLevelType w:val="hybridMultilevel"/>
    <w:tmpl w:val="6E701A1E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A5"/>
    <w:rsid w:val="00003215"/>
    <w:rsid w:val="00040539"/>
    <w:rsid w:val="001D4B9D"/>
    <w:rsid w:val="00281828"/>
    <w:rsid w:val="004341DE"/>
    <w:rsid w:val="00851780"/>
    <w:rsid w:val="008F3E7A"/>
    <w:rsid w:val="00A17E8F"/>
    <w:rsid w:val="00A64D74"/>
    <w:rsid w:val="00AF6137"/>
    <w:rsid w:val="00B2453A"/>
    <w:rsid w:val="00C64A7A"/>
    <w:rsid w:val="00CA1AA5"/>
    <w:rsid w:val="00F1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C98DA"/>
  <w15:chartTrackingRefBased/>
  <w15:docId w15:val="{427EB12B-B8DB-47FC-8A43-7EAF01B8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boenga.cita@gmail.com</dc:creator>
  <cp:keywords/>
  <dc:description/>
  <cp:lastModifiedBy>HP</cp:lastModifiedBy>
  <cp:revision>2</cp:revision>
  <dcterms:created xsi:type="dcterms:W3CDTF">2021-04-13T04:15:00Z</dcterms:created>
  <dcterms:modified xsi:type="dcterms:W3CDTF">2021-04-13T04:15:00Z</dcterms:modified>
</cp:coreProperties>
</file>